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FFC3A" w14:textId="3242470C" w:rsidR="00D46015" w:rsidRPr="00D46015" w:rsidRDefault="00D46015" w:rsidP="00D46015">
      <w:pPr>
        <w:autoSpaceDE w:val="0"/>
        <w:autoSpaceDN w:val="0"/>
        <w:adjustRightInd w:val="0"/>
        <w:rPr>
          <w:rFonts w:ascii="Calibri Light" w:hAnsi="Calibri Light" w:cs="Calibri Light"/>
          <w:b/>
          <w:color w:val="7030A0"/>
        </w:rPr>
      </w:pPr>
      <w:r>
        <w:rPr>
          <w:rFonts w:ascii="Calibri Light" w:hAnsi="Calibri Light" w:cs="Calibri Light"/>
          <w:b/>
          <w:color w:val="7030A0"/>
        </w:rPr>
        <w:t>(Customize text</w:t>
      </w:r>
      <w:r w:rsidRPr="00260F2A">
        <w:rPr>
          <w:rFonts w:ascii="Calibri Light" w:hAnsi="Calibri Light" w:cs="Calibri Light"/>
          <w:b/>
          <w:color w:val="7030A0"/>
        </w:rPr>
        <w:t xml:space="preserve"> per your co-op’s plan)</w:t>
      </w:r>
    </w:p>
    <w:p w14:paraId="21236D1B" w14:textId="2C2E34E5" w:rsidR="00DF1CB7" w:rsidRPr="00F50509" w:rsidRDefault="00DF1CB7">
      <w:pPr>
        <w:rPr>
          <w:rFonts w:asciiTheme="majorHAnsi" w:hAnsiTheme="majorHAnsi" w:cstheme="majorHAnsi"/>
          <w:color w:val="FF0000"/>
        </w:rPr>
      </w:pPr>
      <w:r w:rsidRPr="00F50509">
        <w:rPr>
          <w:rFonts w:asciiTheme="majorHAnsi" w:hAnsiTheme="majorHAnsi" w:cstheme="majorHAnsi"/>
          <w:color w:val="FF0000"/>
        </w:rPr>
        <w:t>(Co-op logo)</w:t>
      </w:r>
    </w:p>
    <w:p w14:paraId="6C12D737" w14:textId="77777777" w:rsidR="00DF1CB7" w:rsidRPr="00F50509" w:rsidRDefault="00DF1CB7">
      <w:pPr>
        <w:rPr>
          <w:rFonts w:asciiTheme="majorHAnsi" w:hAnsiTheme="majorHAnsi" w:cstheme="majorHAnsi"/>
          <w:color w:val="FF0000"/>
        </w:rPr>
      </w:pPr>
    </w:p>
    <w:p w14:paraId="504EE294" w14:textId="7F183BDF" w:rsidR="00DF1CB7" w:rsidRPr="00F50509" w:rsidRDefault="00DF1CB7">
      <w:pPr>
        <w:rPr>
          <w:rFonts w:asciiTheme="majorHAnsi" w:hAnsiTheme="majorHAnsi" w:cstheme="majorHAnsi"/>
          <w:color w:val="000000" w:themeColor="text1"/>
        </w:rPr>
      </w:pPr>
      <w:r w:rsidRPr="00F50509">
        <w:rPr>
          <w:rFonts w:asciiTheme="majorHAnsi" w:hAnsiTheme="majorHAnsi" w:cstheme="majorHAnsi"/>
          <w:color w:val="000000" w:themeColor="text1"/>
        </w:rPr>
        <w:t xml:space="preserve">FOR IMMEDIATE RELEASE: </w:t>
      </w:r>
      <w:r w:rsidRPr="00F50509">
        <w:rPr>
          <w:rFonts w:asciiTheme="majorHAnsi" w:hAnsiTheme="majorHAnsi" w:cstheme="majorHAnsi"/>
          <w:color w:val="FF0000"/>
        </w:rPr>
        <w:t>(date)</w:t>
      </w:r>
    </w:p>
    <w:p w14:paraId="74B7E52C" w14:textId="347E3F05" w:rsidR="00F65B0C" w:rsidRPr="00F50509" w:rsidRDefault="00F65B0C" w:rsidP="00F65B0C">
      <w:pPr>
        <w:rPr>
          <w:rFonts w:asciiTheme="majorHAnsi" w:hAnsiTheme="majorHAnsi" w:cstheme="majorHAnsi"/>
          <w:color w:val="FF0000"/>
        </w:rPr>
      </w:pPr>
    </w:p>
    <w:p w14:paraId="481CA5F5" w14:textId="35D82B87" w:rsidR="00260F2A" w:rsidRPr="00F50509" w:rsidRDefault="00260F2A" w:rsidP="00260F2A">
      <w:pPr>
        <w:autoSpaceDE w:val="0"/>
        <w:autoSpaceDN w:val="0"/>
        <w:adjustRightInd w:val="0"/>
        <w:ind w:right="-20"/>
        <w:rPr>
          <w:rFonts w:asciiTheme="majorHAnsi" w:hAnsiTheme="majorHAnsi" w:cstheme="majorHAnsi"/>
          <w:b/>
          <w:bCs/>
          <w:color w:val="231F20"/>
          <w:sz w:val="36"/>
          <w:szCs w:val="36"/>
        </w:rPr>
      </w:pPr>
      <w:r w:rsidRPr="00F50509">
        <w:rPr>
          <w:rFonts w:asciiTheme="majorHAnsi" w:hAnsiTheme="majorHAnsi" w:cstheme="majorHAnsi"/>
          <w:b/>
          <w:bCs/>
          <w:color w:val="231F20"/>
          <w:spacing w:val="-2"/>
          <w:sz w:val="36"/>
          <w:szCs w:val="36"/>
        </w:rPr>
        <w:t>Pr</w:t>
      </w:r>
      <w:r w:rsidRPr="00F50509">
        <w:rPr>
          <w:rFonts w:asciiTheme="majorHAnsi" w:hAnsiTheme="majorHAnsi" w:cstheme="majorHAnsi"/>
          <w:b/>
          <w:bCs/>
          <w:color w:val="231F20"/>
          <w:sz w:val="36"/>
          <w:szCs w:val="36"/>
        </w:rPr>
        <w:t xml:space="preserve">ess </w:t>
      </w:r>
      <w:r w:rsidRPr="00F50509">
        <w:rPr>
          <w:rFonts w:asciiTheme="majorHAnsi" w:hAnsiTheme="majorHAnsi" w:cstheme="majorHAnsi"/>
          <w:b/>
          <w:bCs/>
          <w:color w:val="231F20"/>
          <w:spacing w:val="-2"/>
          <w:sz w:val="36"/>
          <w:szCs w:val="36"/>
        </w:rPr>
        <w:t>r</w:t>
      </w:r>
      <w:r w:rsidRPr="00F50509">
        <w:rPr>
          <w:rFonts w:asciiTheme="majorHAnsi" w:hAnsiTheme="majorHAnsi" w:cstheme="majorHAnsi"/>
          <w:b/>
          <w:bCs/>
          <w:color w:val="231F20"/>
          <w:sz w:val="36"/>
          <w:szCs w:val="36"/>
        </w:rPr>
        <w:t>elease</w:t>
      </w:r>
    </w:p>
    <w:p w14:paraId="410AAAF7" w14:textId="77777777" w:rsidR="00260F2A" w:rsidRPr="00260F2A" w:rsidRDefault="00260F2A" w:rsidP="00260F2A">
      <w:pPr>
        <w:autoSpaceDE w:val="0"/>
        <w:autoSpaceDN w:val="0"/>
        <w:adjustRightInd w:val="0"/>
        <w:ind w:right="-20"/>
        <w:rPr>
          <w:rFonts w:asciiTheme="majorHAnsi" w:hAnsiTheme="majorHAnsi" w:cstheme="majorHAnsi"/>
          <w:color w:val="000000"/>
          <w:sz w:val="36"/>
          <w:szCs w:val="36"/>
        </w:rPr>
      </w:pPr>
    </w:p>
    <w:p w14:paraId="0E1792DB" w14:textId="77777777" w:rsidR="00260F2A" w:rsidRPr="00260F2A" w:rsidRDefault="00260F2A" w:rsidP="00260F2A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260F2A">
        <w:rPr>
          <w:rFonts w:asciiTheme="majorHAnsi" w:hAnsiTheme="majorHAnsi" w:cstheme="majorHAnsi"/>
          <w:b/>
          <w:sz w:val="28"/>
          <w:szCs w:val="28"/>
        </w:rPr>
        <w:t>(</w:t>
      </w:r>
      <w:r w:rsidRPr="00260F2A">
        <w:rPr>
          <w:rFonts w:asciiTheme="majorHAnsi" w:hAnsiTheme="majorHAnsi" w:cstheme="majorHAnsi"/>
          <w:b/>
          <w:color w:val="FF0000"/>
          <w:sz w:val="28"/>
          <w:szCs w:val="28"/>
        </w:rPr>
        <w:t>Co-op</w:t>
      </w:r>
      <w:r w:rsidRPr="00260F2A">
        <w:rPr>
          <w:rFonts w:asciiTheme="majorHAnsi" w:hAnsiTheme="majorHAnsi" w:cstheme="majorHAnsi"/>
          <w:b/>
          <w:sz w:val="28"/>
          <w:szCs w:val="28"/>
        </w:rPr>
        <w:t xml:space="preserve">) announces plans to resume regular operations </w:t>
      </w:r>
    </w:p>
    <w:p w14:paraId="03D478C0" w14:textId="77777777" w:rsidR="00260F2A" w:rsidRDefault="00260F2A" w:rsidP="00260F2A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9698FC9" w14:textId="67248E36" w:rsidR="00260F2A" w:rsidRPr="00260F2A" w:rsidRDefault="00260F2A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260F2A">
        <w:rPr>
          <w:rFonts w:ascii="Calibri Light" w:hAnsi="Calibri Light" w:cs="Calibri Light"/>
          <w:color w:val="FF0000"/>
        </w:rPr>
        <w:t xml:space="preserve">(City, </w:t>
      </w:r>
      <w:r w:rsidRPr="00260F2A">
        <w:rPr>
          <w:rFonts w:ascii="Calibri Light" w:hAnsi="Calibri Light" w:cs="Calibri Light"/>
        </w:rPr>
        <w:t>KY</w:t>
      </w:r>
      <w:r w:rsidRPr="00260F2A">
        <w:rPr>
          <w:rFonts w:ascii="Calibri Light" w:hAnsi="Calibri Light" w:cs="Calibri Light"/>
          <w:color w:val="FF0000"/>
        </w:rPr>
        <w:t xml:space="preserve">) </w:t>
      </w:r>
      <w:r w:rsidRPr="00260F2A">
        <w:rPr>
          <w:rFonts w:ascii="Calibri Light" w:hAnsi="Calibri Light" w:cs="Calibri Light"/>
          <w:color w:val="000000" w:themeColor="text1"/>
        </w:rPr>
        <w:t>—</w:t>
      </w:r>
      <w:r w:rsidRPr="00260F2A">
        <w:rPr>
          <w:rFonts w:ascii="Calibri Light" w:hAnsi="Calibri Light" w:cs="Calibri Light"/>
          <w:color w:val="FF0000"/>
        </w:rPr>
        <w:t xml:space="preserve"> </w:t>
      </w:r>
      <w:r w:rsidRPr="00260F2A">
        <w:rPr>
          <w:rFonts w:ascii="Calibri Light" w:hAnsi="Calibri Light" w:cs="Calibri Light"/>
        </w:rPr>
        <w:t>In March, (</w:t>
      </w:r>
      <w:r w:rsidRPr="00260F2A">
        <w:rPr>
          <w:rFonts w:ascii="Calibri Light" w:hAnsi="Calibri Light" w:cs="Calibri Light"/>
          <w:b/>
          <w:color w:val="FF0000"/>
        </w:rPr>
        <w:t>insert home city</w:t>
      </w:r>
      <w:r w:rsidRPr="00260F2A">
        <w:rPr>
          <w:rFonts w:ascii="Calibri Light" w:hAnsi="Calibri Light" w:cs="Calibri Light"/>
        </w:rPr>
        <w:t>)-based (</w:t>
      </w:r>
      <w:r w:rsidRPr="00260F2A">
        <w:rPr>
          <w:rFonts w:ascii="Calibri Light" w:hAnsi="Calibri Light" w:cs="Calibri Light"/>
          <w:b/>
          <w:color w:val="FF0000"/>
        </w:rPr>
        <w:t>Co-op</w:t>
      </w:r>
      <w:r w:rsidRPr="00260F2A">
        <w:rPr>
          <w:rFonts w:ascii="Calibri Light" w:hAnsi="Calibri Light" w:cs="Calibri Light"/>
        </w:rPr>
        <w:t xml:space="preserve">) closed lobbies and changed work schedules </w:t>
      </w:r>
      <w:r w:rsidRPr="00D46015">
        <w:rPr>
          <w:rFonts w:ascii="Calibri Light" w:hAnsi="Calibri Light" w:cs="Calibri Light"/>
        </w:rPr>
        <w:t>as</w:t>
      </w:r>
      <w:r w:rsidRPr="00260F2A">
        <w:rPr>
          <w:rFonts w:ascii="Calibri Light" w:hAnsi="Calibri Light" w:cs="Calibri Light"/>
        </w:rPr>
        <w:t xml:space="preserve"> precautionary measures to protect its members and employees from COVID-19. Today officials announced the cooperative is</w:t>
      </w:r>
      <w:r w:rsidR="00D46015">
        <w:rPr>
          <w:rFonts w:ascii="Calibri Light" w:hAnsi="Calibri Light" w:cs="Calibri Light"/>
        </w:rPr>
        <w:t xml:space="preserve"> resuming regular operations</w:t>
      </w:r>
      <w:r w:rsidRPr="00260F2A">
        <w:rPr>
          <w:rFonts w:ascii="Calibri Light" w:hAnsi="Calibri Light" w:cs="Calibri Light"/>
        </w:rPr>
        <w:t>.</w:t>
      </w:r>
    </w:p>
    <w:p w14:paraId="21BDDCA6" w14:textId="77777777" w:rsidR="00260F2A" w:rsidRPr="00260F2A" w:rsidRDefault="00260F2A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BC6A2DA" w14:textId="77777777" w:rsidR="00260F2A" w:rsidRPr="00260F2A" w:rsidRDefault="00260F2A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260F2A">
        <w:rPr>
          <w:rFonts w:ascii="Calibri Light" w:hAnsi="Calibri Light" w:cs="Calibri Light"/>
        </w:rPr>
        <w:t>“We can’t thank our members enough for their patience that allowed us to prioritize safety while continuing to reliably deliver essential electric power to homes and businesses,” said (</w:t>
      </w:r>
      <w:r w:rsidRPr="00260F2A">
        <w:rPr>
          <w:rFonts w:ascii="Calibri Light" w:hAnsi="Calibri Light" w:cs="Calibri Light"/>
          <w:b/>
          <w:color w:val="FF0000"/>
        </w:rPr>
        <w:t>insert title and name of cooperative spokesperson</w:t>
      </w:r>
      <w:r w:rsidRPr="00260F2A">
        <w:rPr>
          <w:rFonts w:ascii="Calibri Light" w:hAnsi="Calibri Light" w:cs="Calibri Light"/>
        </w:rPr>
        <w:t>).</w:t>
      </w:r>
    </w:p>
    <w:p w14:paraId="5E6230CD" w14:textId="77777777" w:rsidR="00260F2A" w:rsidRPr="00260F2A" w:rsidRDefault="00260F2A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6F6E4B1" w14:textId="77777777" w:rsidR="00990670" w:rsidRDefault="00260F2A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260F2A">
        <w:rPr>
          <w:rFonts w:ascii="Calibri Light" w:hAnsi="Calibri Light" w:cs="Calibri Light"/>
        </w:rPr>
        <w:t xml:space="preserve">The </w:t>
      </w:r>
      <w:r w:rsidR="001B34C8">
        <w:rPr>
          <w:rFonts w:ascii="Calibri Light" w:hAnsi="Calibri Light" w:cs="Calibri Light"/>
        </w:rPr>
        <w:t xml:space="preserve">return to regular operations includes opening lobbies at </w:t>
      </w:r>
      <w:r w:rsidRPr="00260F2A">
        <w:rPr>
          <w:rFonts w:ascii="Calibri Light" w:hAnsi="Calibri Light" w:cs="Calibri Light"/>
        </w:rPr>
        <w:t xml:space="preserve">offices in </w:t>
      </w:r>
      <w:r w:rsidRPr="00260F2A">
        <w:rPr>
          <w:rFonts w:ascii="Calibri Light" w:hAnsi="Calibri Light" w:cs="Calibri Light"/>
          <w:b/>
          <w:color w:val="FF0000"/>
        </w:rPr>
        <w:t>(locations)</w:t>
      </w:r>
      <w:r w:rsidRPr="00260F2A">
        <w:rPr>
          <w:rFonts w:ascii="Calibri Light" w:hAnsi="Calibri Light" w:cs="Calibri Light"/>
        </w:rPr>
        <w:t xml:space="preserve">. Members are invited to visit any office lobby for regular business transactions. Lobby hours are Monday through Friday, </w:t>
      </w:r>
      <w:r w:rsidRPr="00260F2A">
        <w:rPr>
          <w:rFonts w:ascii="Calibri Light" w:hAnsi="Calibri Light" w:cs="Calibri Light"/>
          <w:b/>
          <w:color w:val="FF0000"/>
        </w:rPr>
        <w:t>(hours)</w:t>
      </w:r>
      <w:r w:rsidR="001B34C8">
        <w:rPr>
          <w:rFonts w:ascii="Calibri Light" w:hAnsi="Calibri Light" w:cs="Calibri Light"/>
        </w:rPr>
        <w:t>.</w:t>
      </w:r>
    </w:p>
    <w:p w14:paraId="253B5AE6" w14:textId="711AE75E" w:rsidR="00990670" w:rsidRDefault="00990670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F88ADC4" w14:textId="6FCA75E9" w:rsidR="00990670" w:rsidRPr="00990670" w:rsidRDefault="00F50509" w:rsidP="00990670">
      <w:pPr>
        <w:rPr>
          <w:color w:val="1F497D"/>
        </w:rPr>
      </w:pPr>
      <w:r w:rsidRPr="00F50509">
        <w:rPr>
          <w:rFonts w:asciiTheme="majorHAnsi" w:hAnsiTheme="majorHAnsi" w:cstheme="majorHAnsi"/>
        </w:rPr>
        <w:t>On</w:t>
      </w:r>
      <w:r>
        <w:rPr>
          <w:rFonts w:asciiTheme="majorHAnsi" w:hAnsiTheme="majorHAnsi" w:cstheme="majorHAnsi"/>
        </w:rPr>
        <w:t xml:space="preserve"> </w:t>
      </w:r>
      <w:r w:rsidRPr="00F50509">
        <w:rPr>
          <w:rFonts w:asciiTheme="majorHAnsi" w:hAnsiTheme="majorHAnsi" w:cstheme="majorHAnsi"/>
          <w:color w:val="FF0000"/>
        </w:rPr>
        <w:t>(insert date disconnects will begin)</w:t>
      </w:r>
      <w:r>
        <w:rPr>
          <w:rFonts w:asciiTheme="majorHAnsi" w:hAnsiTheme="majorHAnsi" w:cstheme="majorHAnsi"/>
        </w:rPr>
        <w:t xml:space="preserve">, </w:t>
      </w:r>
      <w:r w:rsidR="00990670" w:rsidRPr="00990670">
        <w:rPr>
          <w:rFonts w:ascii="Calibri Light" w:hAnsi="Calibri Light" w:cs="Calibri Light"/>
          <w:b/>
          <w:color w:val="FF0000"/>
        </w:rPr>
        <w:t>(Co-op)</w:t>
      </w:r>
      <w:r w:rsidR="00990670" w:rsidRPr="00990670">
        <w:rPr>
          <w:rFonts w:ascii="Calibri Light" w:hAnsi="Calibri Light" w:cs="Calibri Light"/>
          <w:color w:val="FF0000"/>
        </w:rPr>
        <w:t xml:space="preserve"> </w:t>
      </w:r>
      <w:r w:rsidR="00990670">
        <w:rPr>
          <w:rFonts w:ascii="Calibri Light" w:hAnsi="Calibri Light" w:cs="Calibri Light"/>
        </w:rPr>
        <w:t xml:space="preserve">will also begin efforts to collect past-due balances. </w:t>
      </w:r>
    </w:p>
    <w:p w14:paraId="5F5C0E45" w14:textId="77777777" w:rsidR="00990670" w:rsidRDefault="00990670" w:rsidP="00990670">
      <w:pPr>
        <w:rPr>
          <w:rFonts w:ascii="Calibri Light" w:hAnsi="Calibri Light" w:cs="Calibri Light"/>
        </w:rPr>
      </w:pPr>
    </w:p>
    <w:p w14:paraId="06D97161" w14:textId="397F2FDD" w:rsidR="00260F2A" w:rsidRPr="00990670" w:rsidRDefault="00990670" w:rsidP="00990670">
      <w:pPr>
        <w:rPr>
          <w:color w:val="1F497D"/>
          <w:sz w:val="22"/>
        </w:rPr>
      </w:pPr>
      <w:r>
        <w:rPr>
          <w:rFonts w:ascii="Calibri Light" w:hAnsi="Calibri Light" w:cs="Calibri Light"/>
        </w:rPr>
        <w:t>“We know many members are struggling financially. Please be assured we will work with them to establish a reasonable payment plan,” s</w:t>
      </w:r>
      <w:r w:rsidR="00260F2A" w:rsidRPr="00260F2A">
        <w:rPr>
          <w:rFonts w:ascii="Calibri Light" w:hAnsi="Calibri Light" w:cs="Calibri Light"/>
        </w:rPr>
        <w:t xml:space="preserve">aid </w:t>
      </w:r>
      <w:r w:rsidR="001B34C8">
        <w:rPr>
          <w:rFonts w:ascii="Calibri Light" w:hAnsi="Calibri Light" w:cs="Calibri Light"/>
          <w:b/>
          <w:color w:val="FF0000"/>
        </w:rPr>
        <w:t>(spokesperson</w:t>
      </w:r>
      <w:r w:rsidR="00260F2A" w:rsidRPr="00260F2A">
        <w:rPr>
          <w:rFonts w:ascii="Calibri Light" w:hAnsi="Calibri Light" w:cs="Calibri Light"/>
          <w:b/>
          <w:color w:val="FF0000"/>
        </w:rPr>
        <w:t>)</w:t>
      </w:r>
      <w:r w:rsidR="00260F2A" w:rsidRPr="00260F2A">
        <w:rPr>
          <w:rFonts w:ascii="Calibri Light" w:hAnsi="Calibri Light" w:cs="Calibri Light"/>
        </w:rPr>
        <w:t xml:space="preserve">. “If our members are having trouble paying their bill, they should call </w:t>
      </w:r>
      <w:r w:rsidR="00260F2A" w:rsidRPr="00260F2A">
        <w:rPr>
          <w:rFonts w:ascii="Calibri Light" w:hAnsi="Calibri Light" w:cs="Calibri Light"/>
          <w:b/>
          <w:color w:val="FF0000"/>
        </w:rPr>
        <w:t>(phone)</w:t>
      </w:r>
      <w:r w:rsidR="00260F2A" w:rsidRPr="00260F2A">
        <w:rPr>
          <w:rFonts w:ascii="Calibri Light" w:hAnsi="Calibri Light" w:cs="Calibri Light"/>
        </w:rPr>
        <w:t>. In most cases, we can work with them on a plan to spread out payments or catch up on past due balances.”</w:t>
      </w:r>
    </w:p>
    <w:p w14:paraId="000DFA98" w14:textId="76B25AFE" w:rsidR="00260F2A" w:rsidRPr="00260F2A" w:rsidRDefault="00260F2A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35347D3" w14:textId="77777777" w:rsidR="00260F2A" w:rsidRPr="00260F2A" w:rsidRDefault="00260F2A" w:rsidP="00260F2A">
      <w:pPr>
        <w:rPr>
          <w:rFonts w:ascii="Calibri Light" w:hAnsi="Calibri Light" w:cs="Calibri Light"/>
        </w:rPr>
      </w:pPr>
      <w:r w:rsidRPr="00260F2A">
        <w:rPr>
          <w:rFonts w:ascii="Calibri Light" w:hAnsi="Calibri Light" w:cs="Calibri Light"/>
        </w:rPr>
        <w:t>(</w:t>
      </w:r>
      <w:r w:rsidRPr="00260F2A">
        <w:rPr>
          <w:rFonts w:ascii="Calibri Light" w:hAnsi="Calibri Light" w:cs="Calibri Light"/>
          <w:b/>
          <w:color w:val="FF0000"/>
        </w:rPr>
        <w:t>Co-op</w:t>
      </w:r>
      <w:r w:rsidRPr="00260F2A">
        <w:rPr>
          <w:rFonts w:ascii="Calibri Light" w:hAnsi="Calibri Light" w:cs="Calibri Light"/>
        </w:rPr>
        <w:t>) expressed its appreciation to members and people across local communities who have assisted one another.</w:t>
      </w:r>
    </w:p>
    <w:p w14:paraId="1CF742BF" w14:textId="77777777" w:rsidR="00260F2A" w:rsidRPr="00260F2A" w:rsidRDefault="00260F2A" w:rsidP="00260F2A">
      <w:pPr>
        <w:rPr>
          <w:rFonts w:ascii="Calibri Light" w:hAnsi="Calibri Light" w:cs="Calibri Light"/>
        </w:rPr>
      </w:pPr>
    </w:p>
    <w:p w14:paraId="54C85960" w14:textId="16E4DC77" w:rsidR="00260F2A" w:rsidRDefault="001B34C8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“T</w:t>
      </w:r>
      <w:r w:rsidR="00260F2A" w:rsidRPr="00260F2A">
        <w:rPr>
          <w:rFonts w:ascii="Calibri Light" w:hAnsi="Calibri Light" w:cs="Calibri Light"/>
        </w:rPr>
        <w:t>he cooperative spirit of helping each other is at work,” said (</w:t>
      </w:r>
      <w:r w:rsidR="00260F2A" w:rsidRPr="00260F2A">
        <w:rPr>
          <w:rFonts w:ascii="Calibri Light" w:hAnsi="Calibri Light" w:cs="Calibri Light"/>
          <w:b/>
          <w:color w:val="FF0000"/>
        </w:rPr>
        <w:t>spokespe</w:t>
      </w:r>
      <w:r>
        <w:rPr>
          <w:rFonts w:ascii="Calibri Light" w:hAnsi="Calibri Light" w:cs="Calibri Light"/>
          <w:b/>
          <w:color w:val="FF0000"/>
        </w:rPr>
        <w:t>rson</w:t>
      </w:r>
      <w:r w:rsidR="00260F2A" w:rsidRPr="00260F2A">
        <w:rPr>
          <w:rFonts w:ascii="Calibri Light" w:hAnsi="Calibri Light" w:cs="Calibri Light"/>
          <w:color w:val="000000" w:themeColor="text1"/>
        </w:rPr>
        <w:t>). “</w:t>
      </w:r>
      <w:r w:rsidR="00260F2A" w:rsidRPr="00260F2A">
        <w:rPr>
          <w:rFonts w:ascii="Calibri Light" w:hAnsi="Calibri Light" w:cs="Calibri Light"/>
        </w:rPr>
        <w:t>It’s</w:t>
      </w:r>
      <w:r>
        <w:rPr>
          <w:rFonts w:ascii="Calibri Light" w:hAnsi="Calibri Light" w:cs="Calibri Light"/>
        </w:rPr>
        <w:t xml:space="preserve"> been a tough year</w:t>
      </w:r>
      <w:r w:rsidR="00260F2A" w:rsidRPr="00260F2A">
        <w:rPr>
          <w:rFonts w:ascii="Calibri Light" w:hAnsi="Calibri Light" w:cs="Calibri Light"/>
        </w:rPr>
        <w:t xml:space="preserve">, but we’re getting through it the co-op way. We’re in this together!” </w:t>
      </w:r>
    </w:p>
    <w:p w14:paraId="64EA8B2F" w14:textId="14EA6EA2" w:rsidR="00D46015" w:rsidRDefault="00D46015" w:rsidP="00260F2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8742CC1" w14:textId="26F34ED4" w:rsidR="00F65B0C" w:rsidRDefault="00D46015" w:rsidP="00D46015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 more information, contact:</w:t>
      </w:r>
    </w:p>
    <w:p w14:paraId="3C1A8572" w14:textId="77777777" w:rsidR="00D46015" w:rsidRDefault="00D46015" w:rsidP="00D46015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 xml:space="preserve">Co-op media contact </w:t>
      </w:r>
      <w:r>
        <w:rPr>
          <w:rFonts w:asciiTheme="majorHAnsi" w:hAnsiTheme="majorHAnsi" w:cstheme="majorHAnsi"/>
          <w:color w:val="FF0000"/>
        </w:rPr>
        <w:t>n</w:t>
      </w:r>
      <w:r w:rsidRPr="00F50509">
        <w:rPr>
          <w:rFonts w:asciiTheme="majorHAnsi" w:hAnsiTheme="majorHAnsi" w:cstheme="majorHAnsi"/>
          <w:color w:val="FF0000"/>
        </w:rPr>
        <w:t>ame</w:t>
      </w:r>
    </w:p>
    <w:p w14:paraId="5240530B" w14:textId="797AFC48" w:rsidR="00D46015" w:rsidRPr="00F50509" w:rsidRDefault="00D46015" w:rsidP="00D46015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Contact person’s t</w:t>
      </w:r>
      <w:r>
        <w:rPr>
          <w:rFonts w:asciiTheme="majorHAnsi" w:hAnsiTheme="majorHAnsi" w:cstheme="majorHAnsi"/>
          <w:color w:val="FF0000"/>
        </w:rPr>
        <w:t>itle</w:t>
      </w:r>
    </w:p>
    <w:p w14:paraId="08BEB2FA" w14:textId="32589365" w:rsidR="00D46015" w:rsidRPr="00F50509" w:rsidRDefault="00D46015" w:rsidP="00D46015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Email, p</w:t>
      </w:r>
      <w:r w:rsidRPr="00F50509">
        <w:rPr>
          <w:rFonts w:asciiTheme="majorHAnsi" w:hAnsiTheme="majorHAnsi" w:cstheme="majorHAnsi"/>
          <w:color w:val="FF0000"/>
        </w:rPr>
        <w:t xml:space="preserve">hone </w:t>
      </w:r>
      <w:r>
        <w:rPr>
          <w:rFonts w:asciiTheme="majorHAnsi" w:hAnsiTheme="majorHAnsi" w:cstheme="majorHAnsi"/>
          <w:color w:val="FF0000"/>
        </w:rPr>
        <w:t>number</w:t>
      </w:r>
      <w:r w:rsidRPr="00F50509">
        <w:rPr>
          <w:rFonts w:asciiTheme="majorHAnsi" w:hAnsiTheme="majorHAnsi" w:cstheme="majorHAnsi"/>
          <w:color w:val="FF0000"/>
        </w:rPr>
        <w:t xml:space="preserve">  </w:t>
      </w:r>
    </w:p>
    <w:p w14:paraId="5FFEEFBF" w14:textId="77777777" w:rsidR="00D46015" w:rsidRPr="00260F2A" w:rsidRDefault="00D46015" w:rsidP="000F5920">
      <w:pPr>
        <w:rPr>
          <w:rFonts w:ascii="Calibri Light" w:hAnsi="Calibri Light" w:cs="Calibri Light"/>
        </w:rPr>
      </w:pPr>
    </w:p>
    <w:p w14:paraId="4FC53158" w14:textId="50128533" w:rsidR="009027D8" w:rsidRPr="00260F2A" w:rsidRDefault="00D46015">
      <w:pPr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t>(Add co-op boilerplate</w:t>
      </w:r>
      <w:r w:rsidR="00F65B0C" w:rsidRPr="00260F2A">
        <w:rPr>
          <w:rFonts w:ascii="Calibri Light" w:hAnsi="Calibri Light" w:cs="Calibri Light"/>
          <w:color w:val="FF0000"/>
        </w:rPr>
        <w:t>)</w:t>
      </w:r>
      <w:bookmarkStart w:id="0" w:name="_GoBack"/>
      <w:bookmarkEnd w:id="0"/>
    </w:p>
    <w:sectPr w:rsidR="009027D8" w:rsidRPr="00260F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D8"/>
    <w:rsid w:val="000F5920"/>
    <w:rsid w:val="001B34C8"/>
    <w:rsid w:val="00260F2A"/>
    <w:rsid w:val="00273F3F"/>
    <w:rsid w:val="002A2103"/>
    <w:rsid w:val="00423C61"/>
    <w:rsid w:val="0044593E"/>
    <w:rsid w:val="00537B42"/>
    <w:rsid w:val="009027D8"/>
    <w:rsid w:val="00975895"/>
    <w:rsid w:val="00990670"/>
    <w:rsid w:val="00B729FB"/>
    <w:rsid w:val="00C9655C"/>
    <w:rsid w:val="00CC189A"/>
    <w:rsid w:val="00D35F70"/>
    <w:rsid w:val="00D46015"/>
    <w:rsid w:val="00DF1CB7"/>
    <w:rsid w:val="00EF6C97"/>
    <w:rsid w:val="00F472BC"/>
    <w:rsid w:val="00F50509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505DF"/>
  <w14:defaultImageDpi w14:val="300"/>
  <w15:docId w15:val="{5F4E966E-D4E9-4CC7-AD75-B3768D90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Abernathy</dc:creator>
  <cp:keywords/>
  <dc:description/>
  <cp:lastModifiedBy>Kevin Osbourn</cp:lastModifiedBy>
  <cp:revision>6</cp:revision>
  <cp:lastPrinted>2020-09-24T13:59:00Z</cp:lastPrinted>
  <dcterms:created xsi:type="dcterms:W3CDTF">2020-08-21T18:24:00Z</dcterms:created>
  <dcterms:modified xsi:type="dcterms:W3CDTF">2020-09-24T14:13:00Z</dcterms:modified>
</cp:coreProperties>
</file>